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60F" w:rsidRPr="00554BCC" w:rsidRDefault="00DC060F" w:rsidP="00DC060F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  <w:r w:rsidRPr="00554BCC">
        <w:rPr>
          <w:color w:val="000000"/>
          <w:szCs w:val="24"/>
        </w:rPr>
        <w:t>REGULAMIN</w:t>
      </w:r>
    </w:p>
    <w:p w:rsidR="00DC060F" w:rsidRPr="00554BCC" w:rsidRDefault="00DC060F" w:rsidP="00DC060F">
      <w:pPr>
        <w:autoSpaceDE w:val="0"/>
        <w:autoSpaceDN w:val="0"/>
        <w:adjustRightInd w:val="0"/>
        <w:spacing w:after="0" w:line="240" w:lineRule="auto"/>
        <w:jc w:val="center"/>
        <w:rPr>
          <w:rFonts w:ascii="CIDFont+F1" w:hAnsi="CIDFont+F1" w:cs="CIDFont+F1"/>
          <w:color w:val="000000"/>
          <w:szCs w:val="24"/>
        </w:rPr>
      </w:pPr>
    </w:p>
    <w:p w:rsidR="00DC060F" w:rsidRPr="00554BCC" w:rsidRDefault="00DC060F" w:rsidP="00DC060F">
      <w:pPr>
        <w:ind w:left="-57"/>
        <w:jc w:val="center"/>
        <w:rPr>
          <w:rFonts w:ascii="Bookman Old Style" w:hAnsi="Bookman Old Style"/>
          <w:b/>
          <w:szCs w:val="24"/>
        </w:rPr>
      </w:pPr>
      <w:r w:rsidRPr="00554BCC">
        <w:rPr>
          <w:rFonts w:ascii="Bookman Old Style" w:hAnsi="Bookman Old Style"/>
          <w:b/>
          <w:szCs w:val="24"/>
        </w:rPr>
        <w:t>MIĘDZYGMINNEGO PRZEGLĄDU</w:t>
      </w:r>
    </w:p>
    <w:p w:rsidR="00DC060F" w:rsidRPr="00554BCC" w:rsidRDefault="00DC060F" w:rsidP="00DC060F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  <w:r w:rsidRPr="00554BCC">
        <w:rPr>
          <w:rFonts w:ascii="Bookman Old Style" w:hAnsi="Bookman Old Style"/>
          <w:b/>
          <w:szCs w:val="24"/>
        </w:rPr>
        <w:t xml:space="preserve">KOLĘD i PASTORAŁEK </w:t>
      </w:r>
      <w:r w:rsidRPr="00554BCC">
        <w:rPr>
          <w:rFonts w:ascii="Bookman Old Style" w:hAnsi="Bookman Old Style"/>
          <w:b/>
          <w:szCs w:val="24"/>
        </w:rPr>
        <w:br/>
      </w:r>
      <w:r w:rsidRPr="00554BCC">
        <w:rPr>
          <w:color w:val="000000"/>
          <w:szCs w:val="24"/>
        </w:rPr>
        <w:t>„Kolęda jest dobra na wszystko”</w:t>
      </w:r>
    </w:p>
    <w:p w:rsidR="00DC060F" w:rsidRPr="00554BCC" w:rsidRDefault="00DC060F" w:rsidP="00DC060F">
      <w:pPr>
        <w:ind w:left="-57"/>
        <w:jc w:val="center"/>
        <w:rPr>
          <w:rFonts w:ascii="Bookman Old Style" w:hAnsi="Bookman Old Style"/>
          <w:b/>
          <w:szCs w:val="24"/>
        </w:rPr>
      </w:pPr>
    </w:p>
    <w:p w:rsidR="00DC060F" w:rsidRPr="00554BCC" w:rsidRDefault="00DC060F" w:rsidP="00DC060F">
      <w:pPr>
        <w:autoSpaceDE w:val="0"/>
        <w:autoSpaceDN w:val="0"/>
        <w:adjustRightInd w:val="0"/>
        <w:spacing w:after="0" w:line="240" w:lineRule="auto"/>
        <w:rPr>
          <w:b/>
          <w:i/>
          <w:color w:val="000000"/>
          <w:sz w:val="28"/>
          <w:szCs w:val="24"/>
        </w:rPr>
      </w:pPr>
      <w:r w:rsidRPr="00554BCC">
        <w:rPr>
          <w:b/>
          <w:i/>
          <w:color w:val="000000"/>
          <w:sz w:val="28"/>
          <w:szCs w:val="24"/>
        </w:rPr>
        <w:t>Po raz pierwszy ON-LINE!!!!!!</w:t>
      </w:r>
    </w:p>
    <w:p w:rsidR="00DC060F" w:rsidRPr="00554BCC" w:rsidRDefault="00DC060F" w:rsidP="00DC060F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Cs w:val="24"/>
        </w:rPr>
      </w:pPr>
    </w:p>
    <w:p w:rsidR="00DC060F" w:rsidRPr="00554BCC" w:rsidRDefault="00DC060F" w:rsidP="00DC060F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/>
          <w:szCs w:val="24"/>
        </w:rPr>
      </w:pPr>
      <w:r w:rsidRPr="00554BCC">
        <w:rPr>
          <w:b/>
          <w:color w:val="000000"/>
          <w:szCs w:val="24"/>
        </w:rPr>
        <w:t>POSTANOWIENIA OGÓLNE</w:t>
      </w:r>
    </w:p>
    <w:p w:rsidR="00DC060F" w:rsidRPr="00554BCC" w:rsidRDefault="00DC060F" w:rsidP="00554BCC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r w:rsidRPr="00554BCC">
        <w:rPr>
          <w:color w:val="000000"/>
          <w:szCs w:val="24"/>
        </w:rPr>
        <w:t>Organizatorem przeglądu jest Gminne Centrum Kultury w Solcu-Zdroju</w:t>
      </w:r>
    </w:p>
    <w:p w:rsidR="00DC060F" w:rsidRPr="00554BCC" w:rsidRDefault="00DC060F" w:rsidP="00554BCC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r w:rsidRPr="00554BCC">
        <w:rPr>
          <w:color w:val="000000"/>
          <w:szCs w:val="24"/>
        </w:rPr>
        <w:t>Biuro Organizacyjne Przeglądu: Gminne Centrum Kultury w Solcu-Zdroju,</w:t>
      </w:r>
      <w:r w:rsidRPr="00554BCC">
        <w:rPr>
          <w:color w:val="000000"/>
          <w:szCs w:val="24"/>
        </w:rPr>
        <w:br/>
        <w:t xml:space="preserve"> ul. Partyzantów 8a, e-mail: koledysolec@wp.pl</w:t>
      </w:r>
    </w:p>
    <w:p w:rsidR="00DC060F" w:rsidRPr="00554BCC" w:rsidRDefault="00DC060F" w:rsidP="00554BCC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r w:rsidRPr="00554BCC">
        <w:rPr>
          <w:color w:val="000000"/>
          <w:szCs w:val="24"/>
        </w:rPr>
        <w:t>Organizator zastrzega sobie prawo interpretacji niniejszego regulaminu oraz</w:t>
      </w:r>
    </w:p>
    <w:p w:rsidR="00DC060F" w:rsidRPr="00554BCC" w:rsidRDefault="00DC060F" w:rsidP="00554BCC">
      <w:pPr>
        <w:autoSpaceDE w:val="0"/>
        <w:autoSpaceDN w:val="0"/>
        <w:adjustRightInd w:val="0"/>
        <w:spacing w:after="0" w:line="240" w:lineRule="auto"/>
        <w:ind w:left="709"/>
        <w:rPr>
          <w:color w:val="000000"/>
          <w:szCs w:val="24"/>
        </w:rPr>
      </w:pPr>
      <w:r w:rsidRPr="00554BCC">
        <w:rPr>
          <w:color w:val="000000"/>
          <w:szCs w:val="24"/>
        </w:rPr>
        <w:t>wprowadzenia zmian w jego treści, jednocześnie ogłaszając je do publicznej</w:t>
      </w:r>
    </w:p>
    <w:p w:rsidR="00DC060F" w:rsidRPr="00554BCC" w:rsidRDefault="00DC060F" w:rsidP="00554BCC">
      <w:pPr>
        <w:autoSpaceDE w:val="0"/>
        <w:autoSpaceDN w:val="0"/>
        <w:adjustRightInd w:val="0"/>
        <w:spacing w:after="0" w:line="240" w:lineRule="auto"/>
        <w:ind w:left="709"/>
        <w:rPr>
          <w:color w:val="000000"/>
          <w:szCs w:val="24"/>
        </w:rPr>
      </w:pPr>
      <w:r w:rsidRPr="00554BCC">
        <w:rPr>
          <w:color w:val="000000"/>
          <w:szCs w:val="24"/>
        </w:rPr>
        <w:t>wiadomości. Aktualność regulaminu można sprawdzić na stronie internetowej:</w:t>
      </w:r>
    </w:p>
    <w:p w:rsidR="00DC060F" w:rsidRPr="00554BCC" w:rsidRDefault="003B2C97" w:rsidP="00554BCC">
      <w:pPr>
        <w:autoSpaceDE w:val="0"/>
        <w:autoSpaceDN w:val="0"/>
        <w:adjustRightInd w:val="0"/>
        <w:spacing w:after="0" w:line="240" w:lineRule="auto"/>
        <w:ind w:left="709"/>
        <w:rPr>
          <w:color w:val="000000"/>
          <w:szCs w:val="24"/>
        </w:rPr>
      </w:pPr>
      <w:hyperlink r:id="rId5" w:history="1">
        <w:r w:rsidR="00DC060F" w:rsidRPr="00554BCC">
          <w:rPr>
            <w:rStyle w:val="Hipercze"/>
            <w:szCs w:val="24"/>
          </w:rPr>
          <w:t>www.gcksolec.naszgok.pl</w:t>
        </w:r>
      </w:hyperlink>
      <w:r w:rsidR="00DC060F" w:rsidRPr="00554BCC">
        <w:rPr>
          <w:color w:val="000000"/>
          <w:szCs w:val="24"/>
        </w:rPr>
        <w:t>.</w:t>
      </w:r>
    </w:p>
    <w:p w:rsidR="00DC060F" w:rsidRPr="00554BCC" w:rsidRDefault="00DC060F" w:rsidP="00DC060F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</w:p>
    <w:p w:rsidR="00DC060F" w:rsidRPr="00554BCC" w:rsidRDefault="00DC060F" w:rsidP="00DC060F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/>
          <w:szCs w:val="24"/>
        </w:rPr>
      </w:pPr>
      <w:r w:rsidRPr="00554BCC">
        <w:rPr>
          <w:b/>
          <w:color w:val="000000"/>
          <w:szCs w:val="24"/>
        </w:rPr>
        <w:t>CELE PRZEGLĄDU I WARUNKI UCZESTNICTWA</w:t>
      </w:r>
    </w:p>
    <w:p w:rsidR="00DC060F" w:rsidRPr="00554BCC" w:rsidRDefault="00DC060F" w:rsidP="00DC060F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/>
          <w:szCs w:val="24"/>
        </w:rPr>
      </w:pPr>
    </w:p>
    <w:p w:rsidR="00DC060F" w:rsidRPr="00554BCC" w:rsidRDefault="00DC060F" w:rsidP="00DC060F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54BCC">
        <w:rPr>
          <w:rFonts w:ascii="Times New Roman" w:hAnsi="Times New Roman" w:cs="Times New Roman"/>
          <w:sz w:val="24"/>
          <w:szCs w:val="24"/>
        </w:rPr>
        <w:t xml:space="preserve"> Popularyzowanie  wśród dzieci młodzieży kolęd i pastorałek</w:t>
      </w:r>
    </w:p>
    <w:p w:rsidR="00DC060F" w:rsidRPr="00554BCC" w:rsidRDefault="00DC060F" w:rsidP="00DC060F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54BCC">
        <w:rPr>
          <w:rFonts w:ascii="Times New Roman" w:hAnsi="Times New Roman" w:cs="Times New Roman"/>
          <w:sz w:val="24"/>
          <w:szCs w:val="24"/>
        </w:rPr>
        <w:t xml:space="preserve"> Zachęcanie wykonawców do poszukiwań staropolskich, zapomnianych utworów w dawnych śpiewnikach  itp.</w:t>
      </w:r>
    </w:p>
    <w:p w:rsidR="00DC060F" w:rsidRPr="00554BCC" w:rsidRDefault="00DC060F" w:rsidP="00DC060F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54BCC">
        <w:rPr>
          <w:rFonts w:ascii="Times New Roman" w:hAnsi="Times New Roman" w:cs="Times New Roman"/>
          <w:sz w:val="24"/>
          <w:szCs w:val="24"/>
        </w:rPr>
        <w:t xml:space="preserve"> Kontynuowanie tradycji Bożego Narodzenia związanych ze wspólnym śpiewaniem kolęd </w:t>
      </w:r>
    </w:p>
    <w:p w:rsidR="00DC060F" w:rsidRPr="00554BCC" w:rsidRDefault="00DC060F" w:rsidP="00DC060F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  <w:r w:rsidRPr="00554BCC">
        <w:rPr>
          <w:rFonts w:ascii="Times New Roman" w:hAnsi="Times New Roman" w:cs="Times New Roman"/>
          <w:sz w:val="24"/>
          <w:szCs w:val="24"/>
        </w:rPr>
        <w:t>i pastorałek</w:t>
      </w:r>
    </w:p>
    <w:p w:rsidR="00DC060F" w:rsidRPr="00554BCC" w:rsidRDefault="00DC060F" w:rsidP="00DC060F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54BCC">
        <w:rPr>
          <w:rFonts w:ascii="Times New Roman" w:hAnsi="Times New Roman" w:cs="Times New Roman"/>
          <w:sz w:val="24"/>
          <w:szCs w:val="24"/>
        </w:rPr>
        <w:t xml:space="preserve">Przegląd </w:t>
      </w:r>
      <w:r w:rsidRPr="00554BCC">
        <w:rPr>
          <w:rFonts w:ascii="Times New Roman" w:hAnsi="Times New Roman" w:cs="Times New Roman"/>
          <w:color w:val="000000"/>
          <w:sz w:val="24"/>
          <w:szCs w:val="24"/>
        </w:rPr>
        <w:t>ma formę konkursu.</w:t>
      </w:r>
    </w:p>
    <w:p w:rsidR="00DC060F" w:rsidRPr="00554BCC" w:rsidRDefault="00DC060F" w:rsidP="00DC060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r w:rsidRPr="00554BCC">
        <w:rPr>
          <w:color w:val="000000"/>
          <w:szCs w:val="24"/>
        </w:rPr>
        <w:t>Konkurs adresowany jest do dzieci, młodzieży i osób dorosłych</w:t>
      </w:r>
      <w:r w:rsidR="00E87E4B" w:rsidRPr="00554BCC">
        <w:rPr>
          <w:color w:val="000000"/>
          <w:szCs w:val="24"/>
        </w:rPr>
        <w:t xml:space="preserve"> </w:t>
      </w:r>
      <w:r w:rsidRPr="00554BCC">
        <w:rPr>
          <w:color w:val="000000"/>
          <w:szCs w:val="24"/>
        </w:rPr>
        <w:t>z terenu Gmin</w:t>
      </w:r>
      <w:r w:rsidR="009E299A">
        <w:rPr>
          <w:color w:val="000000"/>
          <w:szCs w:val="24"/>
        </w:rPr>
        <w:t>y Solec-Zdrój i gmin ościennych</w:t>
      </w:r>
    </w:p>
    <w:p w:rsidR="00DC060F" w:rsidRPr="00554BCC" w:rsidRDefault="00E87E4B" w:rsidP="00E87E4B">
      <w:pPr>
        <w:pStyle w:val="Akapitzlist"/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r w:rsidRPr="00554BCC">
        <w:rPr>
          <w:color w:val="000000"/>
          <w:szCs w:val="24"/>
        </w:rPr>
        <w:t>ościennych</w:t>
      </w:r>
    </w:p>
    <w:p w:rsidR="00DC060F" w:rsidRPr="00554BCC" w:rsidRDefault="00E87E4B" w:rsidP="00DC060F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54BCC">
        <w:rPr>
          <w:rFonts w:ascii="Times New Roman" w:hAnsi="Times New Roman" w:cs="Times New Roman"/>
          <w:sz w:val="24"/>
          <w:szCs w:val="24"/>
        </w:rPr>
        <w:t>W konkursie mogą wziąć udział soliści i zespoły rodzinne</w:t>
      </w:r>
    </w:p>
    <w:p w:rsidR="00E87E4B" w:rsidRPr="009E299A" w:rsidRDefault="00E87E4B" w:rsidP="00E87E4B">
      <w:pPr>
        <w:pStyle w:val="Bezodstpw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9E299A">
        <w:rPr>
          <w:rFonts w:ascii="Times New Roman" w:hAnsi="Times New Roman" w:cs="Times New Roman"/>
          <w:b/>
          <w:bCs/>
          <w:sz w:val="24"/>
          <w:szCs w:val="24"/>
        </w:rPr>
        <w:t>Uczestnicy przygotowują jeden ut</w:t>
      </w:r>
      <w:r w:rsidR="009E299A" w:rsidRPr="009E299A">
        <w:rPr>
          <w:rFonts w:ascii="Times New Roman" w:hAnsi="Times New Roman" w:cs="Times New Roman"/>
          <w:b/>
          <w:bCs/>
          <w:sz w:val="24"/>
          <w:szCs w:val="24"/>
        </w:rPr>
        <w:t>wór (kolędę lub pastorałkę – maksymalnie</w:t>
      </w:r>
      <w:r w:rsidRPr="009E299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E299A">
        <w:rPr>
          <w:rFonts w:ascii="Times New Roman" w:hAnsi="Times New Roman" w:cs="Times New Roman"/>
          <w:b/>
          <w:bCs/>
          <w:sz w:val="24"/>
          <w:szCs w:val="24"/>
        </w:rPr>
        <w:t>dwie</w:t>
      </w:r>
      <w:r w:rsidRPr="009E299A">
        <w:rPr>
          <w:rFonts w:ascii="Times New Roman" w:hAnsi="Times New Roman" w:cs="Times New Roman"/>
          <w:b/>
          <w:bCs/>
          <w:sz w:val="24"/>
          <w:szCs w:val="24"/>
        </w:rPr>
        <w:t xml:space="preserve"> zwrotki)</w:t>
      </w:r>
    </w:p>
    <w:p w:rsidR="00E87E4B" w:rsidRPr="00554BCC" w:rsidRDefault="00E87E4B" w:rsidP="00E87E4B">
      <w:pPr>
        <w:pStyle w:val="Bezodstpw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554BCC">
        <w:rPr>
          <w:rFonts w:ascii="Times New Roman" w:hAnsi="Times New Roman" w:cs="Times New Roman"/>
          <w:sz w:val="24"/>
          <w:szCs w:val="24"/>
        </w:rPr>
        <w:t>Uczestnicy mogą prezentować się w formie:</w:t>
      </w:r>
    </w:p>
    <w:p w:rsidR="00E87E4B" w:rsidRPr="00554BCC" w:rsidRDefault="00E87E4B" w:rsidP="00E87E4B">
      <w:pPr>
        <w:pStyle w:val="Bezodstpw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554BCC">
        <w:rPr>
          <w:rFonts w:ascii="Times New Roman" w:hAnsi="Times New Roman" w:cs="Times New Roman"/>
          <w:sz w:val="24"/>
          <w:szCs w:val="24"/>
        </w:rPr>
        <w:t xml:space="preserve">a’ </w:t>
      </w:r>
      <w:proofErr w:type="spellStart"/>
      <w:r w:rsidRPr="00554BCC">
        <w:rPr>
          <w:rFonts w:ascii="Times New Roman" w:hAnsi="Times New Roman" w:cs="Times New Roman"/>
          <w:sz w:val="24"/>
          <w:szCs w:val="24"/>
        </w:rPr>
        <w:t>capella</w:t>
      </w:r>
      <w:proofErr w:type="spellEnd"/>
      <w:r w:rsidRPr="00554BCC">
        <w:rPr>
          <w:rFonts w:ascii="Times New Roman" w:hAnsi="Times New Roman" w:cs="Times New Roman"/>
          <w:sz w:val="24"/>
          <w:szCs w:val="24"/>
        </w:rPr>
        <w:t>,</w:t>
      </w:r>
    </w:p>
    <w:p w:rsidR="00E87E4B" w:rsidRPr="00554BCC" w:rsidRDefault="00E87E4B" w:rsidP="00E87E4B">
      <w:pPr>
        <w:pStyle w:val="Bezodstpw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554BCC">
        <w:rPr>
          <w:rFonts w:ascii="Times New Roman" w:hAnsi="Times New Roman" w:cs="Times New Roman"/>
          <w:sz w:val="24"/>
          <w:szCs w:val="24"/>
        </w:rPr>
        <w:t>z towarzyszeniem akompaniatora ( keyboard, gitara, itp.)</w:t>
      </w:r>
    </w:p>
    <w:p w:rsidR="00E87E4B" w:rsidRPr="00554BCC" w:rsidRDefault="00E87E4B" w:rsidP="00E87E4B">
      <w:pPr>
        <w:pStyle w:val="Bezodstpw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554BCC">
        <w:rPr>
          <w:rFonts w:ascii="Times New Roman" w:hAnsi="Times New Roman" w:cs="Times New Roman"/>
          <w:sz w:val="24"/>
          <w:szCs w:val="24"/>
        </w:rPr>
        <w:t>z podkładem muzycznym nie zawierającym wokalu w wersji cyfrowej</w:t>
      </w:r>
    </w:p>
    <w:p w:rsidR="00E87E4B" w:rsidRPr="00554BCC" w:rsidRDefault="00E87E4B" w:rsidP="00554BCC">
      <w:pPr>
        <w:pStyle w:val="Bezodstpw"/>
        <w:numPr>
          <w:ilvl w:val="0"/>
          <w:numId w:val="1"/>
        </w:numPr>
        <w:ind w:left="709"/>
        <w:rPr>
          <w:rFonts w:ascii="Times New Roman" w:hAnsi="Times New Roman" w:cs="Times New Roman"/>
          <w:sz w:val="24"/>
          <w:szCs w:val="24"/>
        </w:rPr>
      </w:pPr>
      <w:r w:rsidRPr="00554BCC">
        <w:rPr>
          <w:rFonts w:ascii="Times New Roman" w:hAnsi="Times New Roman" w:cs="Times New Roman"/>
          <w:sz w:val="24"/>
          <w:szCs w:val="24"/>
        </w:rPr>
        <w:t>konkurs zostanie przeprowadzony w następujących kategoriach wiekowych:</w:t>
      </w:r>
    </w:p>
    <w:p w:rsidR="00E87E4B" w:rsidRPr="00554BCC" w:rsidRDefault="00E87E4B" w:rsidP="00E87E4B">
      <w:pPr>
        <w:pStyle w:val="Bezodstpw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54BCC">
        <w:rPr>
          <w:rFonts w:ascii="Times New Roman" w:hAnsi="Times New Roman" w:cs="Times New Roman"/>
          <w:sz w:val="24"/>
          <w:szCs w:val="24"/>
        </w:rPr>
        <w:t xml:space="preserve">przedszkolaki, </w:t>
      </w:r>
    </w:p>
    <w:p w:rsidR="00E87E4B" w:rsidRPr="00554BCC" w:rsidRDefault="00E87E4B" w:rsidP="00E87E4B">
      <w:pPr>
        <w:pStyle w:val="Bezodstpw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54BCC">
        <w:rPr>
          <w:rFonts w:ascii="Times New Roman" w:hAnsi="Times New Roman" w:cs="Times New Roman"/>
          <w:sz w:val="24"/>
          <w:szCs w:val="24"/>
        </w:rPr>
        <w:t xml:space="preserve">kl.0 – I </w:t>
      </w:r>
    </w:p>
    <w:p w:rsidR="00E87E4B" w:rsidRPr="00554BCC" w:rsidRDefault="00E87E4B" w:rsidP="00E87E4B">
      <w:pPr>
        <w:pStyle w:val="Bezodstpw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54BCC">
        <w:rPr>
          <w:rFonts w:ascii="Times New Roman" w:hAnsi="Times New Roman" w:cs="Times New Roman"/>
          <w:sz w:val="24"/>
          <w:szCs w:val="24"/>
        </w:rPr>
        <w:t xml:space="preserve">kl. II – III </w:t>
      </w:r>
    </w:p>
    <w:p w:rsidR="00E87E4B" w:rsidRPr="00554BCC" w:rsidRDefault="00E87E4B" w:rsidP="00E87E4B">
      <w:pPr>
        <w:pStyle w:val="Bezodstpw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54BCC">
        <w:rPr>
          <w:rFonts w:ascii="Times New Roman" w:hAnsi="Times New Roman" w:cs="Times New Roman"/>
          <w:sz w:val="24"/>
          <w:szCs w:val="24"/>
        </w:rPr>
        <w:t xml:space="preserve">kl. IV - VI </w:t>
      </w:r>
    </w:p>
    <w:p w:rsidR="00E87E4B" w:rsidRPr="00554BCC" w:rsidRDefault="00E87E4B" w:rsidP="00E87E4B">
      <w:pPr>
        <w:pStyle w:val="Bezodstpw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54BCC">
        <w:rPr>
          <w:rFonts w:ascii="Times New Roman" w:hAnsi="Times New Roman" w:cs="Times New Roman"/>
          <w:sz w:val="24"/>
          <w:szCs w:val="24"/>
        </w:rPr>
        <w:t xml:space="preserve">kl. VII - VIII </w:t>
      </w:r>
    </w:p>
    <w:p w:rsidR="00E87E4B" w:rsidRPr="00554BCC" w:rsidRDefault="00E87E4B" w:rsidP="00E87E4B">
      <w:pPr>
        <w:pStyle w:val="Bezodstpw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54BCC">
        <w:rPr>
          <w:rFonts w:ascii="Times New Roman" w:hAnsi="Times New Roman" w:cs="Times New Roman"/>
          <w:sz w:val="24"/>
          <w:szCs w:val="24"/>
        </w:rPr>
        <w:t>młodzież licealna i dorośli</w:t>
      </w:r>
    </w:p>
    <w:p w:rsidR="00E124EC" w:rsidRPr="009E299A" w:rsidRDefault="00E87E4B" w:rsidP="00E124E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color w:val="000000"/>
          <w:szCs w:val="24"/>
        </w:rPr>
      </w:pPr>
      <w:r w:rsidRPr="009E299A">
        <w:rPr>
          <w:szCs w:val="24"/>
        </w:rPr>
        <w:t xml:space="preserve">Warunkiem </w:t>
      </w:r>
      <w:r w:rsidRPr="009E299A">
        <w:rPr>
          <w:color w:val="000000"/>
          <w:szCs w:val="24"/>
        </w:rPr>
        <w:t xml:space="preserve">uczestnictwa w konkursie jest przesłanie na adres e-mail: </w:t>
      </w:r>
      <w:hyperlink r:id="rId6" w:history="1">
        <w:r w:rsidRPr="009E299A">
          <w:rPr>
            <w:rStyle w:val="Hipercze"/>
            <w:szCs w:val="24"/>
          </w:rPr>
          <w:t>koledysolec@wp.pl</w:t>
        </w:r>
      </w:hyperlink>
      <w:r w:rsidRPr="009E299A">
        <w:rPr>
          <w:color w:val="000000"/>
          <w:szCs w:val="24"/>
        </w:rPr>
        <w:t xml:space="preserve"> wypełnionej karty zgłoszeniowej oraz </w:t>
      </w:r>
      <w:r w:rsidR="009E299A" w:rsidRPr="009E299A">
        <w:rPr>
          <w:color w:val="000000"/>
          <w:szCs w:val="24"/>
        </w:rPr>
        <w:t xml:space="preserve"> linku do umieszczonego w </w:t>
      </w:r>
      <w:proofErr w:type="spellStart"/>
      <w:r w:rsidR="009E299A" w:rsidRPr="009E299A">
        <w:rPr>
          <w:color w:val="000000"/>
          <w:szCs w:val="24"/>
        </w:rPr>
        <w:t>OneDrive</w:t>
      </w:r>
      <w:proofErr w:type="spellEnd"/>
      <w:r w:rsidR="009E299A" w:rsidRPr="009E299A">
        <w:rPr>
          <w:color w:val="000000"/>
          <w:szCs w:val="24"/>
        </w:rPr>
        <w:t xml:space="preserve">, Dysku Google, </w:t>
      </w:r>
      <w:proofErr w:type="spellStart"/>
      <w:r w:rsidR="009E299A" w:rsidRPr="009E299A">
        <w:rPr>
          <w:color w:val="000000"/>
          <w:szCs w:val="24"/>
        </w:rPr>
        <w:t>Dropbox</w:t>
      </w:r>
      <w:proofErr w:type="spellEnd"/>
      <w:r w:rsidR="009E299A" w:rsidRPr="009E299A">
        <w:rPr>
          <w:color w:val="000000"/>
          <w:szCs w:val="24"/>
        </w:rPr>
        <w:t xml:space="preserve"> lub </w:t>
      </w:r>
      <w:proofErr w:type="spellStart"/>
      <w:r w:rsidR="009E299A" w:rsidRPr="009E299A">
        <w:rPr>
          <w:color w:val="000000"/>
          <w:szCs w:val="24"/>
        </w:rPr>
        <w:t>Youtube</w:t>
      </w:r>
      <w:proofErr w:type="spellEnd"/>
      <w:r w:rsidR="009E299A" w:rsidRPr="009E299A">
        <w:rPr>
          <w:color w:val="000000"/>
          <w:szCs w:val="24"/>
        </w:rPr>
        <w:t xml:space="preserve">  </w:t>
      </w:r>
      <w:r w:rsidRPr="009E299A">
        <w:rPr>
          <w:color w:val="000000"/>
          <w:szCs w:val="24"/>
        </w:rPr>
        <w:t>nagranego materiału wideo (obraz i dźwięk)  z wykonanym utworem muzycznym. Materiał wideo powinien być w rozdzielczości</w:t>
      </w:r>
      <w:r w:rsidR="009E299A" w:rsidRPr="009E299A">
        <w:rPr>
          <w:color w:val="000000"/>
          <w:szCs w:val="24"/>
        </w:rPr>
        <w:t xml:space="preserve"> </w:t>
      </w:r>
      <w:r w:rsidRPr="009E299A">
        <w:rPr>
          <w:color w:val="000000"/>
          <w:szCs w:val="24"/>
        </w:rPr>
        <w:t xml:space="preserve">maksymalnej 1920x1080 pikseli, zakodowany w jednym z formatów: mp4, </w:t>
      </w:r>
      <w:proofErr w:type="spellStart"/>
      <w:r w:rsidRPr="009E299A">
        <w:rPr>
          <w:color w:val="000000"/>
          <w:szCs w:val="24"/>
        </w:rPr>
        <w:t>mpg</w:t>
      </w:r>
      <w:proofErr w:type="spellEnd"/>
      <w:r w:rsidRPr="009E299A">
        <w:rPr>
          <w:color w:val="000000"/>
          <w:szCs w:val="24"/>
        </w:rPr>
        <w:t>,</w:t>
      </w:r>
      <w:r w:rsidR="009E299A" w:rsidRPr="009E299A">
        <w:rPr>
          <w:color w:val="000000"/>
          <w:szCs w:val="24"/>
        </w:rPr>
        <w:t xml:space="preserve"> </w:t>
      </w:r>
      <w:r w:rsidR="000A5C7A" w:rsidRPr="009E299A">
        <w:rPr>
          <w:color w:val="000000"/>
          <w:szCs w:val="24"/>
        </w:rPr>
        <w:t xml:space="preserve"> </w:t>
      </w:r>
      <w:r w:rsidRPr="009E299A">
        <w:rPr>
          <w:color w:val="000000"/>
          <w:szCs w:val="24"/>
        </w:rPr>
        <w:t xml:space="preserve"> </w:t>
      </w:r>
      <w:proofErr w:type="spellStart"/>
      <w:r w:rsidRPr="009E299A">
        <w:rPr>
          <w:color w:val="000000"/>
          <w:szCs w:val="24"/>
        </w:rPr>
        <w:t>mov</w:t>
      </w:r>
      <w:proofErr w:type="spellEnd"/>
      <w:r w:rsidRPr="009E299A">
        <w:rPr>
          <w:color w:val="000000"/>
          <w:szCs w:val="24"/>
        </w:rPr>
        <w:t xml:space="preserve"> oraz w rozmiarze nie przekraczającym 2GB. </w:t>
      </w:r>
    </w:p>
    <w:p w:rsidR="00E87E4B" w:rsidRPr="00554BCC" w:rsidRDefault="00E87E4B" w:rsidP="00E124E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color w:val="000000"/>
          <w:szCs w:val="24"/>
        </w:rPr>
      </w:pPr>
      <w:r w:rsidRPr="00554BCC">
        <w:rPr>
          <w:color w:val="000000"/>
          <w:szCs w:val="24"/>
        </w:rPr>
        <w:lastRenderedPageBreak/>
        <w:t>Termin przesłania kart</w:t>
      </w:r>
      <w:r w:rsidR="00E124EC" w:rsidRPr="00554BCC">
        <w:rPr>
          <w:color w:val="000000"/>
          <w:szCs w:val="24"/>
        </w:rPr>
        <w:t xml:space="preserve"> </w:t>
      </w:r>
      <w:r w:rsidRPr="00554BCC">
        <w:rPr>
          <w:color w:val="000000"/>
          <w:szCs w:val="24"/>
        </w:rPr>
        <w:t xml:space="preserve">zgłoszeniowych oraz wykonanych nagrań upływa </w:t>
      </w:r>
      <w:r w:rsidR="000A5C7A" w:rsidRPr="00554BCC">
        <w:rPr>
          <w:color w:val="000000"/>
          <w:szCs w:val="24"/>
        </w:rPr>
        <w:t>10 grudnia</w:t>
      </w:r>
      <w:r w:rsidRPr="00554BCC">
        <w:rPr>
          <w:color w:val="000000"/>
          <w:szCs w:val="24"/>
        </w:rPr>
        <w:t xml:space="preserve"> 2020 r. </w:t>
      </w:r>
      <w:r w:rsidR="00554BCC" w:rsidRPr="00554BCC">
        <w:rPr>
          <w:color w:val="000000"/>
          <w:szCs w:val="24"/>
        </w:rPr>
        <w:br/>
        <w:t xml:space="preserve"> </w:t>
      </w:r>
      <w:r w:rsidRPr="00554BCC">
        <w:rPr>
          <w:color w:val="000000"/>
          <w:szCs w:val="24"/>
        </w:rPr>
        <w:t>o godz. 23:59.</w:t>
      </w:r>
    </w:p>
    <w:p w:rsidR="00E87E4B" w:rsidRPr="00554BCC" w:rsidRDefault="000A5C7A" w:rsidP="00554BC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szCs w:val="24"/>
        </w:rPr>
      </w:pPr>
      <w:r w:rsidRPr="00554BCC">
        <w:rPr>
          <w:color w:val="000000"/>
          <w:szCs w:val="24"/>
        </w:rPr>
        <w:t>Ocena nagrań i wyłonienie laureatów Konkursu  odbędzie się 11 grudnia 2020 roku</w:t>
      </w:r>
    </w:p>
    <w:p w:rsidR="000A5C7A" w:rsidRPr="00554BCC" w:rsidRDefault="000A5C7A" w:rsidP="00E124E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142"/>
        <w:jc w:val="both"/>
        <w:rPr>
          <w:color w:val="000000"/>
          <w:szCs w:val="24"/>
        </w:rPr>
      </w:pPr>
      <w:r w:rsidRPr="00554BCC">
        <w:rPr>
          <w:color w:val="000000"/>
          <w:szCs w:val="24"/>
        </w:rPr>
        <w:t xml:space="preserve">Wyniki konkursu zostaną opublikowane na stronie internetowej Gminnego Centrum  </w:t>
      </w:r>
    </w:p>
    <w:p w:rsidR="00E124EC" w:rsidRPr="00554BCC" w:rsidRDefault="000A5C7A" w:rsidP="00E124EC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color w:val="000000"/>
          <w:szCs w:val="24"/>
        </w:rPr>
      </w:pPr>
      <w:r w:rsidRPr="00554BCC">
        <w:rPr>
          <w:color w:val="000000"/>
          <w:szCs w:val="24"/>
        </w:rPr>
        <w:t xml:space="preserve">       Kultury w Solcu-Zdroju najpóźniej do 16 grudnia 2020 roku.</w:t>
      </w:r>
    </w:p>
    <w:p w:rsidR="00E124EC" w:rsidRPr="00554BCC" w:rsidRDefault="00E124EC" w:rsidP="00E124E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color w:val="000000"/>
          <w:szCs w:val="24"/>
        </w:rPr>
      </w:pPr>
      <w:r w:rsidRPr="00554BCC">
        <w:rPr>
          <w:szCs w:val="24"/>
        </w:rPr>
        <w:t>Organizatorzy nie ponoszą odpowiedzialności za zdarzenia, na które nie mieli wpływu lub które powstały bez ich winy, w tym za problemy związane z niedoręczeniem</w:t>
      </w:r>
      <w:r w:rsidRPr="00554BCC">
        <w:rPr>
          <w:szCs w:val="24"/>
        </w:rPr>
        <w:br/>
        <w:t xml:space="preserve"> w terminie zgłoszenia lub nagrania konkursowego. </w:t>
      </w:r>
    </w:p>
    <w:p w:rsidR="00E124EC" w:rsidRPr="00554BCC" w:rsidRDefault="00E124EC" w:rsidP="00E124E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color w:val="000000"/>
          <w:szCs w:val="24"/>
        </w:rPr>
      </w:pPr>
      <w:r w:rsidRPr="00554BCC">
        <w:rPr>
          <w:szCs w:val="24"/>
        </w:rPr>
        <w:t>Zgłoszenie udziału w Festiwalu jest równoznaczne z akceptacją niniejszego Regulaminu</w:t>
      </w:r>
      <w:r w:rsidR="00554BCC" w:rsidRPr="00554BCC">
        <w:rPr>
          <w:szCs w:val="24"/>
        </w:rPr>
        <w:t>.</w:t>
      </w:r>
    </w:p>
    <w:p w:rsidR="000A5C7A" w:rsidRPr="00554BCC" w:rsidRDefault="000A5C7A" w:rsidP="009C1D30">
      <w:pPr>
        <w:pStyle w:val="Akapitzlist"/>
        <w:autoSpaceDE w:val="0"/>
        <w:autoSpaceDN w:val="0"/>
        <w:adjustRightInd w:val="0"/>
        <w:spacing w:after="0" w:line="240" w:lineRule="auto"/>
        <w:ind w:left="426"/>
        <w:rPr>
          <w:szCs w:val="24"/>
        </w:rPr>
      </w:pPr>
    </w:p>
    <w:p w:rsidR="00DC060F" w:rsidRPr="00554BCC" w:rsidRDefault="00DC060F" w:rsidP="00DC060F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r w:rsidRPr="00554BCC">
        <w:rPr>
          <w:color w:val="000000"/>
          <w:szCs w:val="24"/>
        </w:rPr>
        <w:t xml:space="preserve"> </w:t>
      </w:r>
    </w:p>
    <w:p w:rsidR="00DC060F" w:rsidRPr="00554BCC" w:rsidRDefault="00DC060F" w:rsidP="000A5C7A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/>
          <w:szCs w:val="24"/>
        </w:rPr>
      </w:pPr>
      <w:r w:rsidRPr="00554BCC">
        <w:rPr>
          <w:b/>
          <w:color w:val="000000"/>
          <w:szCs w:val="24"/>
        </w:rPr>
        <w:t>POSTANOWIENIA KOŃCOWE</w:t>
      </w:r>
    </w:p>
    <w:p w:rsidR="00DC060F" w:rsidRPr="00554BCC" w:rsidRDefault="00DC060F" w:rsidP="009C1D30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r w:rsidRPr="00554BCC">
        <w:rPr>
          <w:color w:val="000000"/>
          <w:szCs w:val="24"/>
        </w:rPr>
        <w:t>Oceny prezentacji dokona Jury powołane przez Organizatora. Decyzja Jury jest</w:t>
      </w:r>
    </w:p>
    <w:p w:rsidR="00DC060F" w:rsidRPr="00554BCC" w:rsidRDefault="00DC060F" w:rsidP="009C1D30">
      <w:pPr>
        <w:pStyle w:val="Akapitzlist"/>
        <w:autoSpaceDE w:val="0"/>
        <w:autoSpaceDN w:val="0"/>
        <w:adjustRightInd w:val="0"/>
        <w:spacing w:after="0" w:line="240" w:lineRule="auto"/>
        <w:ind w:left="786"/>
        <w:rPr>
          <w:color w:val="000000"/>
          <w:szCs w:val="24"/>
        </w:rPr>
      </w:pPr>
      <w:r w:rsidRPr="00554BCC">
        <w:rPr>
          <w:color w:val="000000"/>
          <w:szCs w:val="24"/>
        </w:rPr>
        <w:t>ostateczna.</w:t>
      </w:r>
    </w:p>
    <w:p w:rsidR="00DC060F" w:rsidRPr="00554BCC" w:rsidRDefault="00DC060F" w:rsidP="009C1D30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r w:rsidRPr="00554BCC">
        <w:rPr>
          <w:color w:val="000000"/>
          <w:szCs w:val="24"/>
        </w:rPr>
        <w:t>Kryteria oceny: muzykalność; dobór repertuaru, indywidualne</w:t>
      </w:r>
    </w:p>
    <w:p w:rsidR="00DC060F" w:rsidRPr="00554BCC" w:rsidRDefault="00DC060F" w:rsidP="009C1D30">
      <w:pPr>
        <w:pStyle w:val="Akapitzlist"/>
        <w:autoSpaceDE w:val="0"/>
        <w:autoSpaceDN w:val="0"/>
        <w:adjustRightInd w:val="0"/>
        <w:spacing w:after="0" w:line="240" w:lineRule="auto"/>
        <w:ind w:left="786"/>
        <w:rPr>
          <w:color w:val="000000"/>
          <w:szCs w:val="24"/>
        </w:rPr>
      </w:pPr>
      <w:r w:rsidRPr="00554BCC">
        <w:rPr>
          <w:color w:val="000000"/>
          <w:szCs w:val="24"/>
        </w:rPr>
        <w:t>podejście do interpretacji utworu, poczucie rytmu, dykcja, ogólny</w:t>
      </w:r>
    </w:p>
    <w:p w:rsidR="00DC060F" w:rsidRPr="00554BCC" w:rsidRDefault="00DC060F" w:rsidP="009C1D30">
      <w:pPr>
        <w:pStyle w:val="Akapitzlist"/>
        <w:autoSpaceDE w:val="0"/>
        <w:autoSpaceDN w:val="0"/>
        <w:adjustRightInd w:val="0"/>
        <w:spacing w:after="0" w:line="240" w:lineRule="auto"/>
        <w:ind w:left="786"/>
        <w:rPr>
          <w:color w:val="000000"/>
          <w:szCs w:val="24"/>
        </w:rPr>
      </w:pPr>
      <w:r w:rsidRPr="00554BCC">
        <w:rPr>
          <w:color w:val="000000"/>
          <w:szCs w:val="24"/>
        </w:rPr>
        <w:t>wyraz artystyczny oraz realizacja nagrania.</w:t>
      </w:r>
    </w:p>
    <w:p w:rsidR="00DC060F" w:rsidRPr="00554BCC" w:rsidRDefault="00DC060F" w:rsidP="009C1D30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r w:rsidRPr="00554BCC">
        <w:rPr>
          <w:color w:val="000000"/>
          <w:szCs w:val="24"/>
        </w:rPr>
        <w:t>Laureaci festiwalu otrzymają nagrody i wyróżnienia.</w:t>
      </w:r>
    </w:p>
    <w:p w:rsidR="00DC060F" w:rsidRPr="00554BCC" w:rsidRDefault="00DC060F" w:rsidP="009C1D30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r w:rsidRPr="00554BCC">
        <w:rPr>
          <w:color w:val="000000"/>
          <w:szCs w:val="24"/>
        </w:rPr>
        <w:t>W przypadku zaistnienia szczególnych okoliczności Organizator zastrzega sobie</w:t>
      </w:r>
    </w:p>
    <w:p w:rsidR="00DC060F" w:rsidRPr="00554BCC" w:rsidRDefault="00DC060F" w:rsidP="009C1D30">
      <w:pPr>
        <w:pStyle w:val="Akapitzlist"/>
        <w:autoSpaceDE w:val="0"/>
        <w:autoSpaceDN w:val="0"/>
        <w:adjustRightInd w:val="0"/>
        <w:spacing w:after="0" w:line="240" w:lineRule="auto"/>
        <w:ind w:left="786"/>
        <w:rPr>
          <w:color w:val="000000"/>
          <w:szCs w:val="24"/>
        </w:rPr>
      </w:pPr>
      <w:r w:rsidRPr="00554BCC">
        <w:rPr>
          <w:color w:val="000000"/>
          <w:szCs w:val="24"/>
        </w:rPr>
        <w:t>prawo do zmian w regulaminie.</w:t>
      </w:r>
    </w:p>
    <w:p w:rsidR="00DC060F" w:rsidRPr="00554BCC" w:rsidRDefault="00DC060F" w:rsidP="009C1D30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r w:rsidRPr="00554BCC">
        <w:rPr>
          <w:color w:val="000000"/>
          <w:szCs w:val="24"/>
        </w:rPr>
        <w:t>Regulamin oraz Kartę Zgłoszeniową można pobrać ze strony internetowej:</w:t>
      </w:r>
    </w:p>
    <w:p w:rsidR="00FB576C" w:rsidRPr="00554BCC" w:rsidRDefault="003B2C97" w:rsidP="009C1D30">
      <w:pPr>
        <w:pStyle w:val="Akapitzlist"/>
        <w:ind w:left="786"/>
        <w:rPr>
          <w:color w:val="000000"/>
          <w:szCs w:val="24"/>
        </w:rPr>
      </w:pPr>
      <w:hyperlink r:id="rId7" w:history="1">
        <w:r w:rsidR="00D13C17" w:rsidRPr="00554BCC">
          <w:rPr>
            <w:szCs w:val="24"/>
          </w:rPr>
          <w:t xml:space="preserve"> www.gcksolec.naszgok.pl</w:t>
        </w:r>
        <w:r w:rsidR="00D13C17" w:rsidRPr="00554BCC">
          <w:rPr>
            <w:rStyle w:val="Hipercze"/>
            <w:szCs w:val="24"/>
          </w:rPr>
          <w:t xml:space="preserve"> </w:t>
        </w:r>
      </w:hyperlink>
    </w:p>
    <w:p w:rsidR="009C1D30" w:rsidRPr="00554BCC" w:rsidRDefault="009C1D30" w:rsidP="009C1D30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szCs w:val="24"/>
        </w:rPr>
      </w:pPr>
      <w:r w:rsidRPr="00554BCC">
        <w:rPr>
          <w:szCs w:val="24"/>
        </w:rPr>
        <w:t xml:space="preserve">Uczestnik przystępując do Konkursu, wraz z opiekunem prawnym wyraża </w:t>
      </w:r>
      <w:proofErr w:type="spellStart"/>
      <w:r w:rsidRPr="00554BCC">
        <w:rPr>
          <w:szCs w:val="24"/>
        </w:rPr>
        <w:t>zgodę</w:t>
      </w:r>
      <w:proofErr w:type="spellEnd"/>
      <w:r w:rsidRPr="00554BCC">
        <w:rPr>
          <w:szCs w:val="24"/>
        </w:rPr>
        <w:t xml:space="preserve"> na</w:t>
      </w:r>
    </w:p>
    <w:p w:rsidR="009C1D30" w:rsidRPr="00554BCC" w:rsidRDefault="009C1D30" w:rsidP="009C1D30">
      <w:pPr>
        <w:autoSpaceDE w:val="0"/>
        <w:autoSpaceDN w:val="0"/>
        <w:adjustRightInd w:val="0"/>
        <w:spacing w:after="0" w:line="240" w:lineRule="auto"/>
        <w:rPr>
          <w:szCs w:val="24"/>
        </w:rPr>
      </w:pPr>
      <w:r w:rsidRPr="00554BCC">
        <w:rPr>
          <w:szCs w:val="24"/>
        </w:rPr>
        <w:t xml:space="preserve">           przetwarzanie podanych danych osobowych w celach </w:t>
      </w:r>
      <w:proofErr w:type="spellStart"/>
      <w:r w:rsidRPr="00554BCC">
        <w:rPr>
          <w:szCs w:val="24"/>
        </w:rPr>
        <w:t>określonych</w:t>
      </w:r>
      <w:proofErr w:type="spellEnd"/>
      <w:r w:rsidRPr="00554BCC">
        <w:rPr>
          <w:szCs w:val="24"/>
        </w:rPr>
        <w:t xml:space="preserve"> w Regulaminie oraz </w:t>
      </w:r>
    </w:p>
    <w:p w:rsidR="009C1D30" w:rsidRPr="00554BCC" w:rsidRDefault="009C1D30" w:rsidP="009C1D30">
      <w:pPr>
        <w:autoSpaceDE w:val="0"/>
        <w:autoSpaceDN w:val="0"/>
        <w:adjustRightInd w:val="0"/>
        <w:spacing w:after="0" w:line="240" w:lineRule="auto"/>
        <w:rPr>
          <w:szCs w:val="24"/>
        </w:rPr>
      </w:pPr>
      <w:r w:rsidRPr="00554BCC">
        <w:rPr>
          <w:szCs w:val="24"/>
        </w:rPr>
        <w:t xml:space="preserve">           na opublikowanie jego imienia i nazwiska, </w:t>
      </w:r>
      <w:proofErr w:type="spellStart"/>
      <w:r w:rsidRPr="00554BCC">
        <w:rPr>
          <w:szCs w:val="24"/>
        </w:rPr>
        <w:t>miejscowości</w:t>
      </w:r>
      <w:proofErr w:type="spellEnd"/>
      <w:r w:rsidRPr="00554BCC">
        <w:rPr>
          <w:szCs w:val="24"/>
        </w:rPr>
        <w:t xml:space="preserve">, z </w:t>
      </w:r>
      <w:proofErr w:type="spellStart"/>
      <w:r w:rsidRPr="00554BCC">
        <w:rPr>
          <w:szCs w:val="24"/>
        </w:rPr>
        <w:t>której</w:t>
      </w:r>
      <w:proofErr w:type="spellEnd"/>
      <w:r w:rsidRPr="00554BCC">
        <w:rPr>
          <w:szCs w:val="24"/>
        </w:rPr>
        <w:t xml:space="preserve"> pochodzi, </w:t>
      </w:r>
      <w:r w:rsidR="00554BCC" w:rsidRPr="00554BCC">
        <w:rPr>
          <w:szCs w:val="24"/>
        </w:rPr>
        <w:t xml:space="preserve">i </w:t>
      </w:r>
      <w:r w:rsidRPr="00554BCC">
        <w:rPr>
          <w:szCs w:val="24"/>
        </w:rPr>
        <w:t>wizerunku w:</w:t>
      </w:r>
    </w:p>
    <w:p w:rsidR="009C1D30" w:rsidRPr="00554BCC" w:rsidRDefault="009C1D30" w:rsidP="009C1D30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szCs w:val="24"/>
        </w:rPr>
      </w:pPr>
      <w:r w:rsidRPr="00554BCC">
        <w:rPr>
          <w:szCs w:val="24"/>
        </w:rPr>
        <w:t>artykułach prasowych,</w:t>
      </w:r>
    </w:p>
    <w:p w:rsidR="009C1D30" w:rsidRPr="00554BCC" w:rsidRDefault="009C1D30" w:rsidP="009C1D30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szCs w:val="24"/>
        </w:rPr>
      </w:pPr>
      <w:r w:rsidRPr="00554BCC">
        <w:rPr>
          <w:szCs w:val="24"/>
        </w:rPr>
        <w:t>na stronach internetowych</w:t>
      </w:r>
    </w:p>
    <w:p w:rsidR="009C1D30" w:rsidRPr="00554BCC" w:rsidRDefault="009C1D30" w:rsidP="009C1D30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szCs w:val="24"/>
        </w:rPr>
      </w:pPr>
      <w:r w:rsidRPr="00554BCC">
        <w:rPr>
          <w:szCs w:val="24"/>
        </w:rPr>
        <w:t xml:space="preserve"> oraz na profilach społecznościowych </w:t>
      </w:r>
      <w:proofErr w:type="spellStart"/>
      <w:r w:rsidRPr="00554BCC">
        <w:rPr>
          <w:szCs w:val="24"/>
        </w:rPr>
        <w:t>Facebook</w:t>
      </w:r>
      <w:proofErr w:type="spellEnd"/>
      <w:r w:rsidRPr="00554BCC">
        <w:rPr>
          <w:szCs w:val="24"/>
        </w:rPr>
        <w:t xml:space="preserve"> Gminnego Centrum Kultury i Gminy Solec-Zdrój </w:t>
      </w:r>
    </w:p>
    <w:p w:rsidR="009C1D30" w:rsidRPr="00554BCC" w:rsidRDefault="009C1D30" w:rsidP="009C1D30">
      <w:pPr>
        <w:pStyle w:val="Akapitzlist"/>
        <w:rPr>
          <w:szCs w:val="24"/>
        </w:rPr>
      </w:pPr>
      <w:r w:rsidRPr="00554BCC">
        <w:rPr>
          <w:szCs w:val="24"/>
        </w:rPr>
        <w:t xml:space="preserve">poprzez zaznaczenie w formularzu </w:t>
      </w:r>
      <w:r w:rsidR="00D13C17" w:rsidRPr="00554BCC">
        <w:rPr>
          <w:szCs w:val="24"/>
        </w:rPr>
        <w:t>zgłoszenia</w:t>
      </w:r>
      <w:r w:rsidRPr="00554BCC">
        <w:rPr>
          <w:szCs w:val="24"/>
        </w:rPr>
        <w:t xml:space="preserve"> zgody. Niewyrażenie zgody uniemożliwia wzięcie udziału w konkursie.</w:t>
      </w:r>
    </w:p>
    <w:p w:rsidR="009C1D30" w:rsidRPr="00554BCC" w:rsidRDefault="009C1D30" w:rsidP="009C1D30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szCs w:val="24"/>
        </w:rPr>
      </w:pPr>
      <w:r w:rsidRPr="00554BCC">
        <w:rPr>
          <w:szCs w:val="24"/>
        </w:rPr>
        <w:t xml:space="preserve">Uczestnicy </w:t>
      </w:r>
      <w:r w:rsidR="00420203">
        <w:rPr>
          <w:szCs w:val="24"/>
        </w:rPr>
        <w:t>Przeglądu</w:t>
      </w:r>
      <w:r w:rsidRPr="00554BCC">
        <w:rPr>
          <w:szCs w:val="24"/>
        </w:rPr>
        <w:t xml:space="preserve"> (w ich imieniu rodzice/opiekunowie) zobowiązują się, że nie będą rościć żadnych praw z tytułu publikacji ich nazwisk, wizerunków oraz wykonywanych utworów w środkach masowego przekazu, oraz zezwalają na ich wykorzystywanie i przetwarzanie przez Organizatora.</w:t>
      </w:r>
    </w:p>
    <w:p w:rsidR="00D13C17" w:rsidRPr="00554BCC" w:rsidRDefault="00D13C17" w:rsidP="00D13C17">
      <w:pPr>
        <w:pStyle w:val="Default"/>
        <w:numPr>
          <w:ilvl w:val="0"/>
          <w:numId w:val="7"/>
        </w:numPr>
      </w:pPr>
      <w:r w:rsidRPr="00554BCC">
        <w:rPr>
          <w:rFonts w:ascii="Times New Roman" w:hAnsi="Times New Roman" w:cs="Times New Roman"/>
        </w:rPr>
        <w:t>Klauzula informacyjna związana z przetwarzaniem danych osobowych zamieszczona jest na stronie</w:t>
      </w:r>
      <w:r w:rsidRPr="00554BCC">
        <w:t xml:space="preserve">: </w:t>
      </w:r>
      <w:r w:rsidRPr="00554BCC">
        <w:rPr>
          <w:rFonts w:ascii="Times New Roman" w:hAnsi="Times New Roman" w:cs="Times New Roman"/>
        </w:rPr>
        <w:t>www.gcksolec.naszgok.pl</w:t>
      </w:r>
    </w:p>
    <w:p w:rsidR="009C1D30" w:rsidRPr="00554BCC" w:rsidRDefault="009C1D30" w:rsidP="00D13C17">
      <w:pPr>
        <w:pStyle w:val="Akapitzlist"/>
        <w:rPr>
          <w:color w:val="000000"/>
          <w:szCs w:val="24"/>
        </w:rPr>
      </w:pPr>
    </w:p>
    <w:p w:rsidR="009C1D30" w:rsidRPr="00554BCC" w:rsidRDefault="009C1D30" w:rsidP="00DC060F">
      <w:pPr>
        <w:rPr>
          <w:color w:val="000000"/>
          <w:szCs w:val="24"/>
        </w:rPr>
      </w:pPr>
    </w:p>
    <w:p w:rsidR="009C1D30" w:rsidRPr="00554BCC" w:rsidRDefault="009C1D30" w:rsidP="009C1D30">
      <w:pPr>
        <w:pStyle w:val="Akapitzlist"/>
        <w:rPr>
          <w:szCs w:val="24"/>
        </w:rPr>
      </w:pPr>
    </w:p>
    <w:sectPr w:rsidR="009C1D30" w:rsidRPr="00554BCC" w:rsidSect="00554BCC">
      <w:pgSz w:w="11906" w:h="16838"/>
      <w:pgMar w:top="993" w:right="1133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IDFont+F1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IDFont+F2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A17DA"/>
    <w:multiLevelType w:val="hybridMultilevel"/>
    <w:tmpl w:val="8B20C0A2"/>
    <w:lvl w:ilvl="0" w:tplc="9546405E">
      <w:start w:val="1"/>
      <w:numFmt w:val="bullet"/>
      <w:lvlText w:val=""/>
      <w:lvlJc w:val="left"/>
      <w:pPr>
        <w:ind w:left="1428" w:hanging="360"/>
      </w:pPr>
      <w:rPr>
        <w:rFonts w:ascii="Wingdings 2" w:hAnsi="Wingdings 2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8891201"/>
    <w:multiLevelType w:val="hybridMultilevel"/>
    <w:tmpl w:val="B7AA8C30"/>
    <w:lvl w:ilvl="0" w:tplc="CDA613E8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5B204E"/>
    <w:multiLevelType w:val="hybridMultilevel"/>
    <w:tmpl w:val="33326A50"/>
    <w:lvl w:ilvl="0" w:tplc="ECCE3AEC">
      <w:start w:val="1"/>
      <w:numFmt w:val="decimal"/>
      <w:lvlText w:val="%1."/>
      <w:lvlJc w:val="left"/>
      <w:pPr>
        <w:ind w:left="786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4620D4"/>
    <w:multiLevelType w:val="hybridMultilevel"/>
    <w:tmpl w:val="265AA776"/>
    <w:lvl w:ilvl="0" w:tplc="ECCE3AE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EC25D9"/>
    <w:multiLevelType w:val="hybridMultilevel"/>
    <w:tmpl w:val="811A39BA"/>
    <w:lvl w:ilvl="0" w:tplc="CDA613E8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782653"/>
    <w:multiLevelType w:val="hybridMultilevel"/>
    <w:tmpl w:val="FFC48B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7314BF"/>
    <w:multiLevelType w:val="hybridMultilevel"/>
    <w:tmpl w:val="2AA6AAB0"/>
    <w:lvl w:ilvl="0" w:tplc="0415000F">
      <w:start w:val="1"/>
      <w:numFmt w:val="decimal"/>
      <w:lvlText w:val="%1.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7">
    <w:nsid w:val="45092137"/>
    <w:multiLevelType w:val="hybridMultilevel"/>
    <w:tmpl w:val="CB1A372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4F8D248A"/>
    <w:multiLevelType w:val="hybridMultilevel"/>
    <w:tmpl w:val="0CEC1C9C"/>
    <w:lvl w:ilvl="0" w:tplc="9546405E">
      <w:start w:val="1"/>
      <w:numFmt w:val="bullet"/>
      <w:lvlText w:val=""/>
      <w:lvlJc w:val="left"/>
      <w:pPr>
        <w:ind w:left="1428" w:hanging="360"/>
      </w:pPr>
      <w:rPr>
        <w:rFonts w:ascii="Wingdings 2" w:hAnsi="Wingdings 2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55612A73"/>
    <w:multiLevelType w:val="hybridMultilevel"/>
    <w:tmpl w:val="4F386E62"/>
    <w:lvl w:ilvl="0" w:tplc="CDA613E8">
      <w:start w:val="1"/>
      <w:numFmt w:val="bullet"/>
      <w:lvlText w:val=""/>
      <w:lvlJc w:val="left"/>
      <w:pPr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0">
    <w:nsid w:val="78936BD4"/>
    <w:multiLevelType w:val="hybridMultilevel"/>
    <w:tmpl w:val="CF1CF826"/>
    <w:lvl w:ilvl="0" w:tplc="F260E80E">
      <w:start w:val="1"/>
      <w:numFmt w:val="decimal"/>
      <w:lvlText w:val="%1."/>
      <w:lvlJc w:val="left"/>
      <w:pPr>
        <w:ind w:left="786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902C73"/>
    <w:multiLevelType w:val="hybridMultilevel"/>
    <w:tmpl w:val="BFD00D50"/>
    <w:lvl w:ilvl="0" w:tplc="F260E80E">
      <w:start w:val="1"/>
      <w:numFmt w:val="decimal"/>
      <w:lvlText w:val="%1."/>
      <w:lvlJc w:val="left"/>
      <w:pPr>
        <w:ind w:left="786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C3067D"/>
    <w:multiLevelType w:val="hybridMultilevel"/>
    <w:tmpl w:val="0BAC40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9"/>
  </w:num>
  <w:num w:numId="4">
    <w:abstractNumId w:val="0"/>
  </w:num>
  <w:num w:numId="5">
    <w:abstractNumId w:val="4"/>
  </w:num>
  <w:num w:numId="6">
    <w:abstractNumId w:val="3"/>
  </w:num>
  <w:num w:numId="7">
    <w:abstractNumId w:val="12"/>
  </w:num>
  <w:num w:numId="8">
    <w:abstractNumId w:val="1"/>
  </w:num>
  <w:num w:numId="9">
    <w:abstractNumId w:val="7"/>
  </w:num>
  <w:num w:numId="10">
    <w:abstractNumId w:val="6"/>
  </w:num>
  <w:num w:numId="11">
    <w:abstractNumId w:val="2"/>
  </w:num>
  <w:num w:numId="12">
    <w:abstractNumId w:val="10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C060F"/>
    <w:rsid w:val="0001490E"/>
    <w:rsid w:val="0001668D"/>
    <w:rsid w:val="000A5C7A"/>
    <w:rsid w:val="000F3D8A"/>
    <w:rsid w:val="001220D1"/>
    <w:rsid w:val="00144D94"/>
    <w:rsid w:val="001567D7"/>
    <w:rsid w:val="001603AC"/>
    <w:rsid w:val="00172912"/>
    <w:rsid w:val="00173FE0"/>
    <w:rsid w:val="00193EF5"/>
    <w:rsid w:val="00196A9F"/>
    <w:rsid w:val="001B4818"/>
    <w:rsid w:val="001C1F34"/>
    <w:rsid w:val="001E0D9A"/>
    <w:rsid w:val="001E1668"/>
    <w:rsid w:val="00213AE5"/>
    <w:rsid w:val="0027301B"/>
    <w:rsid w:val="002A1A2D"/>
    <w:rsid w:val="002B65FD"/>
    <w:rsid w:val="002B6958"/>
    <w:rsid w:val="002C6965"/>
    <w:rsid w:val="002E4552"/>
    <w:rsid w:val="003250C5"/>
    <w:rsid w:val="00325CE7"/>
    <w:rsid w:val="00360D21"/>
    <w:rsid w:val="00370B29"/>
    <w:rsid w:val="00385F50"/>
    <w:rsid w:val="003A39EB"/>
    <w:rsid w:val="003B2C97"/>
    <w:rsid w:val="003B3C4C"/>
    <w:rsid w:val="003C0AAE"/>
    <w:rsid w:val="003D2BEF"/>
    <w:rsid w:val="003F0F04"/>
    <w:rsid w:val="00412B05"/>
    <w:rsid w:val="00420203"/>
    <w:rsid w:val="00427594"/>
    <w:rsid w:val="004A5BB5"/>
    <w:rsid w:val="004F29AF"/>
    <w:rsid w:val="004F55E8"/>
    <w:rsid w:val="004F7A2F"/>
    <w:rsid w:val="00500145"/>
    <w:rsid w:val="0053304A"/>
    <w:rsid w:val="00554BCC"/>
    <w:rsid w:val="0058326A"/>
    <w:rsid w:val="00592C19"/>
    <w:rsid w:val="005B0661"/>
    <w:rsid w:val="005B4960"/>
    <w:rsid w:val="005B69E3"/>
    <w:rsid w:val="005C01D8"/>
    <w:rsid w:val="005E2CC1"/>
    <w:rsid w:val="006019C9"/>
    <w:rsid w:val="00603107"/>
    <w:rsid w:val="00657563"/>
    <w:rsid w:val="00660DA1"/>
    <w:rsid w:val="006649CC"/>
    <w:rsid w:val="00665132"/>
    <w:rsid w:val="006744AD"/>
    <w:rsid w:val="006906D9"/>
    <w:rsid w:val="006D2738"/>
    <w:rsid w:val="00774F41"/>
    <w:rsid w:val="00795FED"/>
    <w:rsid w:val="008A6C60"/>
    <w:rsid w:val="008E74B6"/>
    <w:rsid w:val="00937440"/>
    <w:rsid w:val="0095158D"/>
    <w:rsid w:val="009855EB"/>
    <w:rsid w:val="009B00C6"/>
    <w:rsid w:val="009C1D30"/>
    <w:rsid w:val="009D1A85"/>
    <w:rsid w:val="009E299A"/>
    <w:rsid w:val="00A14CA6"/>
    <w:rsid w:val="00A316D4"/>
    <w:rsid w:val="00A325EA"/>
    <w:rsid w:val="00A34A45"/>
    <w:rsid w:val="00A836BA"/>
    <w:rsid w:val="00AA0550"/>
    <w:rsid w:val="00AB15A5"/>
    <w:rsid w:val="00AD3013"/>
    <w:rsid w:val="00AF2260"/>
    <w:rsid w:val="00B044F4"/>
    <w:rsid w:val="00B05A2E"/>
    <w:rsid w:val="00B53DB1"/>
    <w:rsid w:val="00B91B29"/>
    <w:rsid w:val="00BB03AF"/>
    <w:rsid w:val="00BB23C7"/>
    <w:rsid w:val="00BD06F9"/>
    <w:rsid w:val="00C240EE"/>
    <w:rsid w:val="00C46BBB"/>
    <w:rsid w:val="00C75F21"/>
    <w:rsid w:val="00C85EE8"/>
    <w:rsid w:val="00CA6A55"/>
    <w:rsid w:val="00CB34EB"/>
    <w:rsid w:val="00CB5979"/>
    <w:rsid w:val="00CF4B4F"/>
    <w:rsid w:val="00D038DF"/>
    <w:rsid w:val="00D13C17"/>
    <w:rsid w:val="00D16C4E"/>
    <w:rsid w:val="00D31103"/>
    <w:rsid w:val="00D808ED"/>
    <w:rsid w:val="00D9488A"/>
    <w:rsid w:val="00DA79A5"/>
    <w:rsid w:val="00DC060F"/>
    <w:rsid w:val="00E0584B"/>
    <w:rsid w:val="00E1190B"/>
    <w:rsid w:val="00E124EC"/>
    <w:rsid w:val="00E87E4B"/>
    <w:rsid w:val="00E95DE9"/>
    <w:rsid w:val="00EC27B2"/>
    <w:rsid w:val="00F135FF"/>
    <w:rsid w:val="00F9059F"/>
    <w:rsid w:val="00F9305A"/>
    <w:rsid w:val="00FB5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57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C060F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DC060F"/>
    <w:pPr>
      <w:spacing w:after="0" w:line="240" w:lineRule="auto"/>
    </w:pPr>
    <w:rPr>
      <w:rFonts w:asciiTheme="minorHAnsi" w:eastAsiaTheme="minorEastAsia" w:hAnsiTheme="minorHAnsi" w:cstheme="minorBidi"/>
      <w:sz w:val="22"/>
      <w:lang w:eastAsia="pl-PL"/>
    </w:rPr>
  </w:style>
  <w:style w:type="paragraph" w:styleId="Akapitzlist">
    <w:name w:val="List Paragraph"/>
    <w:basedOn w:val="Normalny"/>
    <w:uiPriority w:val="34"/>
    <w:qFormat/>
    <w:rsid w:val="00DC060F"/>
    <w:pPr>
      <w:ind w:left="720"/>
      <w:contextualSpacing/>
    </w:pPr>
  </w:style>
  <w:style w:type="paragraph" w:customStyle="1" w:styleId="Default">
    <w:name w:val="Default"/>
    <w:rsid w:val="00D13C1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k.wielisze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ledysolec@wp.pl" TargetMode="External"/><Relationship Id="rId5" Type="http://schemas.openxmlformats.org/officeDocument/2006/relationships/hyperlink" Target="http://www.gcksolec.naszgok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594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W10Home</dc:creator>
  <cp:lastModifiedBy>W10Home</cp:lastModifiedBy>
  <cp:revision>2</cp:revision>
  <dcterms:created xsi:type="dcterms:W3CDTF">2020-11-20T16:39:00Z</dcterms:created>
  <dcterms:modified xsi:type="dcterms:W3CDTF">2020-11-20T16:39:00Z</dcterms:modified>
</cp:coreProperties>
</file>